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9E9" w:rsidRDefault="00F1792A">
      <w:pPr>
        <w:pStyle w:val="Normal1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7510BF">
        <w:rPr>
          <w:b/>
          <w:sz w:val="24"/>
          <w:szCs w:val="24"/>
        </w:rPr>
        <w:t>M 2 Fall Final Study Guide (2019</w:t>
      </w:r>
      <w:r>
        <w:rPr>
          <w:b/>
          <w:sz w:val="24"/>
          <w:szCs w:val="24"/>
        </w:rPr>
        <w:t>)</w:t>
      </w:r>
    </w:p>
    <w:tbl>
      <w:tblPr>
        <w:tblW w:w="10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5910"/>
        <w:gridCol w:w="1845"/>
        <w:gridCol w:w="840"/>
        <w:gridCol w:w="930"/>
        <w:gridCol w:w="870"/>
      </w:tblGrid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591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Learning Objectives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Sample Problems</w:t>
            </w:r>
          </w:p>
        </w:tc>
        <w:tc>
          <w:tcPr>
            <w:tcW w:w="84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I don’t get it</w:t>
            </w: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I partly get it</w:t>
            </w: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I know it</w:t>
            </w: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I can write quadratic equations in </w:t>
            </w:r>
            <w:r w:rsidRPr="00245947">
              <w:rPr>
                <w:rFonts w:ascii="Cambria" w:eastAsia="Cambria" w:hAnsi="Cambria" w:cs="Cambria"/>
                <w:b/>
                <w:sz w:val="24"/>
                <w:szCs w:val="24"/>
              </w:rPr>
              <w:t>standard form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given the x-intercepts.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4-13, 5-49,5-96 </w:t>
            </w:r>
          </w:p>
        </w:tc>
        <w:tc>
          <w:tcPr>
            <w:tcW w:w="84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 can rotate, reflect, &amp; translate figures on a grid.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1-62, 1-89, 1-102, 1-115, 1-116c</w:t>
            </w:r>
          </w:p>
        </w:tc>
        <w:tc>
          <w:tcPr>
            <w:tcW w:w="84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I know and can use the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triangle sum theorem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and can use it to solve problems.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1-110, 1-122</w:t>
            </w:r>
          </w:p>
        </w:tc>
        <w:tc>
          <w:tcPr>
            <w:tcW w:w="84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 can decide if triangles are congruent or similar and can use a flowchart to organize triangle congruence proofs.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2-17, 4-105 </w:t>
            </w:r>
          </w:p>
        </w:tc>
        <w:tc>
          <w:tcPr>
            <w:tcW w:w="840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 can calculate unknown side lengths of similar figures using scale factor.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 4-22, 4-30, 4-41, 4-42, 4-74, 4-86, 4-103, 2-62, 2-82, 2-108, 2-117, 2-122,</w:t>
            </w:r>
          </w:p>
        </w:tc>
        <w:tc>
          <w:tcPr>
            <w:tcW w:w="840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 can calculate area and perimeter of complex shapes.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2-9, 2-18, 2-43, 2-53, 2-81, 2-107, 2-129</w:t>
            </w:r>
          </w:p>
        </w:tc>
        <w:tc>
          <w:tcPr>
            <w:tcW w:w="840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I can use area models and tree diagrams to </w:t>
            </w:r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solve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probability problems.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3-19, 3-30, 3-59, 3-66, 3-119, 3-120, 3-132</w:t>
            </w:r>
          </w:p>
        </w:tc>
        <w:tc>
          <w:tcPr>
            <w:tcW w:w="840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I understand angle relationships (in linear pairs, in triangles, when parallel lines are cut by a transversal) and can solve for angles or variables using these relationships. 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3-7, 3-45, 3-63, 3-86, 3-109, 3-127, 3-128</w:t>
            </w:r>
          </w:p>
        </w:tc>
        <w:tc>
          <w:tcPr>
            <w:tcW w:w="840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 can solve for missing side lengths and angles of right triangles using Sin, Cos, Tan, Pythagorean Theorem, and Triangle Sum Theorem.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3-83, 3-125</w:t>
            </w:r>
          </w:p>
        </w:tc>
        <w:tc>
          <w:tcPr>
            <w:tcW w:w="840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I can </w:t>
            </w:r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factor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quadratic expressions (including </w:t>
            </w:r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common factors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perfect square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or a </w:t>
            </w:r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difference of squares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)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4-18, 4-28a-b, 4-39a-d, 4-100</w:t>
            </w:r>
          </w:p>
        </w:tc>
        <w:tc>
          <w:tcPr>
            <w:tcW w:w="840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I solve quadratic equations and can decide when to use the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Zero Product Property,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Completing the Square,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or the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Quadratic Formula.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5-106, 5-138</w:t>
            </w:r>
          </w:p>
        </w:tc>
        <w:tc>
          <w:tcPr>
            <w:tcW w:w="840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7510BF" w:rsidTr="00F24B84">
        <w:tc>
          <w:tcPr>
            <w:tcW w:w="495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910" w:type="dxa"/>
          </w:tcPr>
          <w:p w:rsidR="007510BF" w:rsidRDefault="007510BF" w:rsidP="00F24B84">
            <w:pPr>
              <w:pStyle w:val="Normal1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I know and can create multiple representations of a parabola (equation, graph, table, </w:t>
            </w:r>
            <w:proofErr w:type="gramStart"/>
            <w:r>
              <w:rPr>
                <w:rFonts w:ascii="Cambria" w:eastAsia="Cambria" w:hAnsi="Cambria" w:cs="Cambria"/>
                <w:sz w:val="24"/>
                <w:szCs w:val="24"/>
              </w:rPr>
              <w:t>situation</w:t>
            </w:r>
            <w:proofErr w:type="gramEnd"/>
            <w:r>
              <w:rPr>
                <w:rFonts w:ascii="Cambria" w:eastAsia="Cambria" w:hAnsi="Cambria" w:cs="Cambria"/>
                <w:sz w:val="24"/>
                <w:szCs w:val="24"/>
              </w:rPr>
              <w:t>).</w:t>
            </w:r>
          </w:p>
        </w:tc>
        <w:tc>
          <w:tcPr>
            <w:tcW w:w="1845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5-102, 5-140, 5-100, </w:t>
            </w:r>
          </w:p>
        </w:tc>
        <w:tc>
          <w:tcPr>
            <w:tcW w:w="840" w:type="dxa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7510BF" w:rsidRDefault="007510BF" w:rsidP="00F24B84">
            <w:pPr>
              <w:pStyle w:val="Normal1"/>
              <w:spacing w:line="240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</w:tbl>
    <w:p w:rsidR="007510BF" w:rsidRDefault="007510BF" w:rsidP="007510BF">
      <w:pPr>
        <w:pStyle w:val="Normal1"/>
        <w:spacing w:line="240" w:lineRule="auto"/>
        <w:ind w:left="270"/>
        <w:contextualSpacing/>
      </w:pPr>
    </w:p>
    <w:p w:rsidR="007510BF" w:rsidRPr="00960E28" w:rsidRDefault="007510BF" w:rsidP="007510BF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rPr>
          <w:rFonts w:ascii="Baskerville Old Face" w:hAnsi="Baskerville Old Face"/>
          <w:sz w:val="24"/>
          <w:szCs w:val="24"/>
        </w:rPr>
      </w:pPr>
      <w:r w:rsidRPr="00960E28">
        <w:rPr>
          <w:rFonts w:ascii="Baskerville Old Face" w:hAnsi="Baskerville Old Face"/>
          <w:sz w:val="24"/>
          <w:szCs w:val="24"/>
        </w:rPr>
        <w:t xml:space="preserve">Please visit my website at </w:t>
      </w:r>
      <w:hyperlink r:id="rId8" w:history="1">
        <w:r w:rsidRPr="00960E28">
          <w:rPr>
            <w:rStyle w:val="Hyperlink"/>
            <w:rFonts w:ascii="Baskerville Old Face" w:hAnsi="Baskerville Old Face"/>
            <w:sz w:val="24"/>
            <w:szCs w:val="24"/>
          </w:rPr>
          <w:t>www.scordier.weebly.com</w:t>
        </w:r>
      </w:hyperlink>
      <w:r w:rsidRPr="00960E28">
        <w:rPr>
          <w:rFonts w:ascii="Baskerville Old Face" w:hAnsi="Baskerville Old Face"/>
          <w:sz w:val="24"/>
          <w:szCs w:val="24"/>
        </w:rPr>
        <w:t xml:space="preserve"> to find multiple problems available to download and study.</w:t>
      </w:r>
    </w:p>
    <w:p w:rsidR="007510BF" w:rsidRPr="00960E28" w:rsidRDefault="007510BF" w:rsidP="007510BF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rPr>
          <w:rFonts w:ascii="Baskerville Old Face" w:hAnsi="Baskerville Old Face"/>
          <w:sz w:val="24"/>
          <w:szCs w:val="24"/>
        </w:rPr>
      </w:pPr>
      <w:r w:rsidRPr="00960E28">
        <w:rPr>
          <w:rFonts w:ascii="Baskerville Old Face" w:hAnsi="Baskerville Old Face"/>
          <w:sz w:val="24"/>
          <w:szCs w:val="24"/>
        </w:rPr>
        <w:t xml:space="preserve">Also visit </w:t>
      </w:r>
      <w:hyperlink r:id="rId9" w:history="1">
        <w:r w:rsidRPr="00960E28">
          <w:rPr>
            <w:rStyle w:val="Hyperlink"/>
            <w:rFonts w:ascii="Baskerville Old Face" w:hAnsi="Baskerville Old Face"/>
            <w:sz w:val="24"/>
            <w:szCs w:val="24"/>
          </w:rPr>
          <w:t>www.cpm.org/int2</w:t>
        </w:r>
      </w:hyperlink>
      <w:r w:rsidRPr="00960E28">
        <w:rPr>
          <w:rFonts w:ascii="Baskerville Old Face" w:hAnsi="Baskerville Old Face"/>
          <w:sz w:val="24"/>
          <w:szCs w:val="24"/>
        </w:rPr>
        <w:t xml:space="preserve"> for help.</w:t>
      </w:r>
    </w:p>
    <w:p w:rsidR="007510BF" w:rsidRPr="00960E28" w:rsidRDefault="007510BF" w:rsidP="007510BF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rPr>
          <w:rFonts w:ascii="Baskerville Old Face" w:hAnsi="Baskerville Old Face"/>
          <w:sz w:val="24"/>
          <w:szCs w:val="24"/>
        </w:rPr>
      </w:pPr>
      <w:r w:rsidRPr="00960E28">
        <w:rPr>
          <w:rFonts w:ascii="Baskerville Old Face" w:hAnsi="Baskerville Old Face"/>
          <w:sz w:val="24"/>
          <w:szCs w:val="24"/>
        </w:rPr>
        <w:t>Come in at lunch and see me for any help.</w:t>
      </w:r>
    </w:p>
    <w:p w:rsidR="007510BF" w:rsidRPr="00960E28" w:rsidRDefault="007510BF" w:rsidP="007510BF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rPr>
          <w:rFonts w:ascii="Baskerville Old Face" w:hAnsi="Baskerville Old Face"/>
          <w:sz w:val="24"/>
          <w:szCs w:val="24"/>
        </w:rPr>
      </w:pPr>
      <w:r w:rsidRPr="00960E28">
        <w:rPr>
          <w:rFonts w:ascii="Baskerville Old Face" w:hAnsi="Baskerville Old Face"/>
          <w:sz w:val="24"/>
          <w:szCs w:val="24"/>
        </w:rPr>
        <w:t>Go to after school tutoring and get help from UCD tutors.</w:t>
      </w:r>
    </w:p>
    <w:p w:rsidR="007510BF" w:rsidRPr="00960E28" w:rsidRDefault="007510BF" w:rsidP="007510BF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rPr>
          <w:rFonts w:ascii="Baskerville Old Face" w:hAnsi="Baskerville Old Face"/>
          <w:sz w:val="24"/>
          <w:szCs w:val="24"/>
        </w:rPr>
      </w:pPr>
      <w:r w:rsidRPr="00960E28">
        <w:rPr>
          <w:rFonts w:ascii="Baskerville Old Face" w:hAnsi="Baskerville Old Face"/>
          <w:sz w:val="24"/>
          <w:szCs w:val="24"/>
        </w:rPr>
        <w:t>Part 1 Free Response</w:t>
      </w:r>
      <w:r>
        <w:rPr>
          <w:rFonts w:ascii="Baskerville Old Face" w:hAnsi="Baskerville Old Face"/>
          <w:sz w:val="24"/>
          <w:szCs w:val="24"/>
        </w:rPr>
        <w:t xml:space="preserve"> FINAL will be on Thursday 12/12</w:t>
      </w:r>
      <w:r w:rsidRPr="00960E28">
        <w:rPr>
          <w:rFonts w:ascii="Baskerville Old Face" w:hAnsi="Baskerville Old Face"/>
          <w:sz w:val="24"/>
          <w:szCs w:val="24"/>
        </w:rPr>
        <w:t xml:space="preserve"> (primarily Chapter 4 skills, will replace if better)</w:t>
      </w:r>
    </w:p>
    <w:p w:rsidR="007510BF" w:rsidRPr="00960E28" w:rsidRDefault="007510BF" w:rsidP="007510BF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rPr>
          <w:rFonts w:ascii="Baskerville Old Face" w:hAnsi="Baskerville Old Face"/>
          <w:sz w:val="24"/>
          <w:szCs w:val="24"/>
        </w:rPr>
      </w:pPr>
      <w:r w:rsidRPr="00960E28">
        <w:rPr>
          <w:rFonts w:ascii="Baskerville Old Face" w:hAnsi="Baskerville Old Face"/>
          <w:sz w:val="24"/>
          <w:szCs w:val="24"/>
        </w:rPr>
        <w:t xml:space="preserve">Part 2 Free Response </w:t>
      </w:r>
      <w:r>
        <w:rPr>
          <w:rFonts w:ascii="Baskerville Old Face" w:hAnsi="Baskerville Old Face"/>
          <w:sz w:val="24"/>
          <w:szCs w:val="24"/>
        </w:rPr>
        <w:t>FINAL will be on Friday 12/13</w:t>
      </w:r>
      <w:r w:rsidRPr="00960E28">
        <w:rPr>
          <w:rFonts w:ascii="Baskerville Old Face" w:hAnsi="Baskerville Old Face"/>
          <w:sz w:val="24"/>
          <w:szCs w:val="24"/>
        </w:rPr>
        <w:t xml:space="preserve"> (primarily Chapter 5 skills)</w:t>
      </w:r>
    </w:p>
    <w:p w:rsidR="007510BF" w:rsidRPr="00960E28" w:rsidRDefault="007510BF" w:rsidP="007510BF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rPr>
          <w:rFonts w:ascii="Baskerville Old Face" w:hAnsi="Baskerville Old Face"/>
          <w:sz w:val="24"/>
          <w:szCs w:val="24"/>
        </w:rPr>
      </w:pPr>
      <w:r w:rsidRPr="00960E28">
        <w:rPr>
          <w:rFonts w:ascii="Baskerville Old Face" w:hAnsi="Baskerville Old Face"/>
          <w:sz w:val="24"/>
          <w:szCs w:val="24"/>
        </w:rPr>
        <w:t>Finals week – Multiple Choice FINAL (all chapters taught)</w:t>
      </w:r>
    </w:p>
    <w:p w:rsidR="007510BF" w:rsidRDefault="007510BF" w:rsidP="007510BF">
      <w:pPr>
        <w:pStyle w:val="Normal1"/>
        <w:spacing w:line="240" w:lineRule="auto"/>
        <w:ind w:left="270"/>
        <w:contextualSpacing/>
      </w:pPr>
    </w:p>
    <w:p w:rsidR="007510BF" w:rsidRDefault="007510BF" w:rsidP="007510BF">
      <w:pPr>
        <w:pStyle w:val="Normal1"/>
        <w:spacing w:line="240" w:lineRule="auto"/>
        <w:ind w:left="270"/>
        <w:contextualSpacing/>
      </w:pPr>
    </w:p>
    <w:p w:rsidR="007510BF" w:rsidRDefault="007510BF" w:rsidP="007510BF">
      <w:pPr>
        <w:pStyle w:val="Normal1"/>
        <w:spacing w:line="240" w:lineRule="auto"/>
        <w:ind w:left="270"/>
        <w:contextualSpacing/>
      </w:pPr>
    </w:p>
    <w:p w:rsidR="007510BF" w:rsidRDefault="007510BF" w:rsidP="007510BF">
      <w:pPr>
        <w:pStyle w:val="Normal1"/>
        <w:spacing w:line="240" w:lineRule="auto"/>
        <w:ind w:left="270"/>
        <w:contextualSpacing/>
      </w:pPr>
    </w:p>
    <w:p w:rsidR="007510BF" w:rsidRDefault="007510BF" w:rsidP="007510BF">
      <w:pPr>
        <w:pStyle w:val="Normal1"/>
        <w:spacing w:line="240" w:lineRule="auto"/>
        <w:ind w:left="270"/>
        <w:contextualSpacing/>
      </w:pPr>
    </w:p>
    <w:p w:rsidR="007510BF" w:rsidRDefault="007510BF" w:rsidP="007510BF">
      <w:pPr>
        <w:pStyle w:val="Normal1"/>
        <w:spacing w:line="240" w:lineRule="auto"/>
        <w:ind w:left="270"/>
        <w:contextualSpacing/>
      </w:pP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contextualSpacing/>
      </w:pPr>
      <w:r>
        <w:lastRenderedPageBreak/>
        <w:t>Is (3</w:t>
      </w:r>
      <w:proofErr w:type="gramStart"/>
      <w:r>
        <w:t>,1</w:t>
      </w:r>
      <w:proofErr w:type="gramEnd"/>
      <w:r>
        <w:t>) a solution to the system of linear equations?  Be sure to justify you answer either mathematically, with sentence explanation, or a combination of both.</w:t>
      </w:r>
    </w:p>
    <w:p w:rsidR="008419E9" w:rsidRDefault="00F1792A">
      <w:pPr>
        <w:pStyle w:val="Normal1"/>
        <w:spacing w:line="240" w:lineRule="auto"/>
        <w:ind w:firstLine="720"/>
      </w:pPr>
      <w:r>
        <w:rPr>
          <w:noProof/>
        </w:rPr>
        <w:drawing>
          <wp:inline distT="114300" distB="114300" distL="114300" distR="114300">
            <wp:extent cx="852488" cy="495255"/>
            <wp:effectExtent l="0" t="0" r="0" b="0"/>
            <wp:docPr id="2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0" cstate="print"/>
                    <a:srcRect l="47916" t="45279" r="45407" b="47901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495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jc w:val="center"/>
      </w:pPr>
    </w:p>
    <w:p w:rsidR="008419E9" w:rsidRDefault="008419E9">
      <w:pPr>
        <w:pStyle w:val="Normal1"/>
        <w:spacing w:line="240" w:lineRule="auto"/>
      </w:pPr>
    </w:p>
    <w:p w:rsidR="008419E9" w:rsidRDefault="008419E9">
      <w:pPr>
        <w:pStyle w:val="Normal1"/>
        <w:spacing w:line="240" w:lineRule="auto"/>
        <w:jc w:val="center"/>
      </w:pPr>
    </w:p>
    <w:p w:rsidR="008419E9" w:rsidRDefault="008419E9">
      <w:pPr>
        <w:pStyle w:val="Normal1"/>
        <w:spacing w:line="240" w:lineRule="auto"/>
        <w:jc w:val="center"/>
      </w:pP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contextualSpacing/>
      </w:pPr>
      <w:r>
        <w:rPr>
          <w:rFonts w:ascii="Times New Roman" w:eastAsia="Times New Roman" w:hAnsi="Times New Roman" w:cs="Times New Roman"/>
          <w:sz w:val="24"/>
          <w:szCs w:val="24"/>
        </w:rPr>
        <w:t>Solve this system of equations algebraically:</w:t>
      </w:r>
    </w:p>
    <w:p w:rsidR="008419E9" w:rsidRDefault="00F1792A">
      <w:pPr>
        <w:pStyle w:val="Normal1"/>
        <w:spacing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5x - y = 8</w:t>
      </w:r>
    </w:p>
    <w:p w:rsidR="008419E9" w:rsidRDefault="00F1792A">
      <w:pPr>
        <w:pStyle w:val="Normal1"/>
        <w:spacing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 = x + 4</w:t>
      </w:r>
    </w:p>
    <w:p w:rsidR="008419E9" w:rsidRDefault="008419E9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182934" w:rsidRDefault="00182934" w:rsidP="00BD7CCA">
      <w:pPr>
        <w:pStyle w:val="Normal1"/>
        <w:spacing w:line="240" w:lineRule="auto"/>
        <w:rPr>
          <w:rFonts w:ascii="Times New Roman" w:eastAsia="Times New Roman" w:hAnsi="Times New Roman" w:cs="Times New Roman"/>
        </w:rPr>
      </w:pPr>
    </w:p>
    <w:p w:rsidR="007510BF" w:rsidRDefault="007510BF" w:rsidP="00BD7CCA">
      <w:pPr>
        <w:pStyle w:val="Normal1"/>
        <w:spacing w:line="240" w:lineRule="auto"/>
        <w:rPr>
          <w:rFonts w:ascii="Times New Roman" w:eastAsia="Times New Roman" w:hAnsi="Times New Roman" w:cs="Times New Roman"/>
        </w:rPr>
      </w:pPr>
    </w:p>
    <w:p w:rsidR="007510BF" w:rsidRDefault="007510BF" w:rsidP="00BD7CCA">
      <w:pPr>
        <w:pStyle w:val="Normal1"/>
        <w:spacing w:line="240" w:lineRule="auto"/>
        <w:rPr>
          <w:rFonts w:ascii="Times New Roman" w:eastAsia="Times New Roman" w:hAnsi="Times New Roman" w:cs="Times New Roman"/>
        </w:rPr>
      </w:pPr>
    </w:p>
    <w:p w:rsidR="008419E9" w:rsidRDefault="008419E9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contextualSpacing/>
      </w:pPr>
      <w:r>
        <w:t xml:space="preserve">Use the grid and triangle shown below for this problem.  The scaling for both axes is by one.  The triangle is formed by coordinate points </w:t>
      </w:r>
    </w:p>
    <w:p w:rsidR="008419E9" w:rsidRDefault="007510BF">
      <w:pPr>
        <w:pStyle w:val="Normal1"/>
        <w:spacing w:line="240" w:lineRule="auto"/>
        <w:ind w:firstLine="720"/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 wp14:anchorId="43CBA249" wp14:editId="761DA82D">
            <wp:simplePos x="0" y="0"/>
            <wp:positionH relativeFrom="margin">
              <wp:posOffset>3900170</wp:posOffset>
            </wp:positionH>
            <wp:positionV relativeFrom="paragraph">
              <wp:posOffset>40640</wp:posOffset>
            </wp:positionV>
            <wp:extent cx="2914650" cy="2162175"/>
            <wp:effectExtent l="0" t="0" r="0" b="9525"/>
            <wp:wrapSquare wrapText="bothSides" distT="114300" distB="114300" distL="114300" distR="114300"/>
            <wp:docPr id="1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1" cstate="print"/>
                    <a:srcRect l="42638" t="34117" r="28472" b="2769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F1792A">
        <w:t>A (-4, 2), B (0, 3), and C (-3, 6).</w:t>
      </w:r>
      <w:proofErr w:type="gramEnd"/>
    </w:p>
    <w:p w:rsidR="008419E9" w:rsidRDefault="008419E9">
      <w:pPr>
        <w:pStyle w:val="Normal1"/>
        <w:spacing w:line="240" w:lineRule="auto"/>
      </w:pPr>
    </w:p>
    <w:p w:rsidR="008419E9" w:rsidRDefault="00F1792A">
      <w:pPr>
        <w:pStyle w:val="Normal1"/>
        <w:numPr>
          <w:ilvl w:val="0"/>
          <w:numId w:val="2"/>
        </w:numPr>
        <w:spacing w:line="240" w:lineRule="auto"/>
        <w:ind w:left="1170"/>
        <w:contextualSpacing/>
      </w:pPr>
      <w:r>
        <w:rPr>
          <w:b/>
          <w:i/>
        </w:rPr>
        <w:t>Rotate 90 degrees clockwise about the origin</w:t>
      </w:r>
      <w:r>
        <w:t xml:space="preserve"> on the coordinate grid.</w:t>
      </w:r>
    </w:p>
    <w:p w:rsidR="008419E9" w:rsidRDefault="008419E9">
      <w:pPr>
        <w:pStyle w:val="Normal1"/>
        <w:spacing w:line="240" w:lineRule="auto"/>
        <w:ind w:left="1170" w:hanging="360"/>
      </w:pPr>
    </w:p>
    <w:p w:rsidR="008419E9" w:rsidRDefault="008419E9">
      <w:pPr>
        <w:pStyle w:val="Normal1"/>
        <w:spacing w:line="240" w:lineRule="auto"/>
        <w:ind w:left="1170" w:hanging="360"/>
      </w:pPr>
    </w:p>
    <w:p w:rsidR="008419E9" w:rsidRDefault="00F1792A">
      <w:pPr>
        <w:pStyle w:val="Normal1"/>
        <w:numPr>
          <w:ilvl w:val="0"/>
          <w:numId w:val="2"/>
        </w:numPr>
        <w:spacing w:line="240" w:lineRule="auto"/>
        <w:ind w:left="1170"/>
        <w:contextualSpacing/>
      </w:pPr>
      <w:r>
        <w:rPr>
          <w:b/>
          <w:i/>
        </w:rPr>
        <w:t>Reflect across the x-axis</w:t>
      </w:r>
      <w:r>
        <w:t xml:space="preserve"> on the coordinate grid.</w:t>
      </w:r>
    </w:p>
    <w:p w:rsidR="008419E9" w:rsidRDefault="008419E9">
      <w:pPr>
        <w:pStyle w:val="Normal1"/>
        <w:spacing w:line="240" w:lineRule="auto"/>
      </w:pPr>
    </w:p>
    <w:p w:rsidR="008419E9" w:rsidRDefault="008419E9">
      <w:pPr>
        <w:pStyle w:val="Normal1"/>
        <w:spacing w:line="240" w:lineRule="auto"/>
      </w:pPr>
    </w:p>
    <w:p w:rsidR="007510BF" w:rsidRDefault="007510BF">
      <w:pPr>
        <w:pStyle w:val="Normal1"/>
        <w:spacing w:line="240" w:lineRule="auto"/>
      </w:pPr>
    </w:p>
    <w:p w:rsidR="007510BF" w:rsidRDefault="007510BF">
      <w:pPr>
        <w:pStyle w:val="Normal1"/>
        <w:spacing w:line="240" w:lineRule="auto"/>
      </w:pPr>
    </w:p>
    <w:p w:rsidR="007510BF" w:rsidRDefault="007510BF">
      <w:pPr>
        <w:pStyle w:val="Normal1"/>
        <w:spacing w:line="240" w:lineRule="auto"/>
      </w:pPr>
    </w:p>
    <w:p w:rsidR="007510BF" w:rsidRDefault="007510BF">
      <w:pPr>
        <w:pStyle w:val="Normal1"/>
        <w:spacing w:line="240" w:lineRule="auto"/>
      </w:pPr>
    </w:p>
    <w:p w:rsidR="007510BF" w:rsidRDefault="007510BF">
      <w:pPr>
        <w:pStyle w:val="Normal1"/>
        <w:spacing w:line="240" w:lineRule="auto"/>
      </w:pPr>
    </w:p>
    <w:p w:rsidR="007510BF" w:rsidRDefault="007510BF">
      <w:pPr>
        <w:pStyle w:val="Normal1"/>
        <w:spacing w:line="240" w:lineRule="auto"/>
      </w:pPr>
    </w:p>
    <w:p w:rsidR="007510BF" w:rsidRDefault="007510BF">
      <w:pPr>
        <w:pStyle w:val="Normal1"/>
        <w:spacing w:line="240" w:lineRule="auto"/>
      </w:pPr>
    </w:p>
    <w:p w:rsidR="008419E9" w:rsidRDefault="00F1792A">
      <w:pPr>
        <w:pStyle w:val="Normal1"/>
        <w:spacing w:line="240" w:lineRule="auto"/>
      </w:pP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margin">
              <wp:posOffset>4219575</wp:posOffset>
            </wp:positionH>
            <wp:positionV relativeFrom="paragraph">
              <wp:posOffset>47625</wp:posOffset>
            </wp:positionV>
            <wp:extent cx="2524125" cy="1533525"/>
            <wp:effectExtent l="0" t="0" r="0" b="0"/>
            <wp:wrapSquare wrapText="bothSides" distT="114300" distB="114300" distL="114300" distR="114300"/>
            <wp:docPr id="2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2" cstate="print"/>
                    <a:srcRect l="43262" t="56476" r="37987" b="2338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contextualSpacing/>
      </w:pPr>
      <w:r>
        <w:t xml:space="preserve">Translate this figure so that A is at the point (0, 1) </w:t>
      </w:r>
    </w:p>
    <w:p w:rsidR="008419E9" w:rsidRDefault="008419E9">
      <w:pPr>
        <w:pStyle w:val="Normal1"/>
        <w:spacing w:line="240" w:lineRule="auto"/>
        <w:ind w:firstLine="720"/>
      </w:pPr>
    </w:p>
    <w:p w:rsidR="008419E9" w:rsidRDefault="008419E9">
      <w:pPr>
        <w:pStyle w:val="Normal1"/>
        <w:spacing w:line="240" w:lineRule="auto"/>
      </w:pPr>
    </w:p>
    <w:p w:rsidR="008419E9" w:rsidRDefault="008419E9">
      <w:pPr>
        <w:pStyle w:val="Normal1"/>
        <w:spacing w:line="240" w:lineRule="auto"/>
      </w:pPr>
    </w:p>
    <w:p w:rsidR="008419E9" w:rsidRDefault="008419E9">
      <w:pPr>
        <w:pStyle w:val="Normal1"/>
        <w:spacing w:line="240" w:lineRule="auto"/>
      </w:pPr>
    </w:p>
    <w:p w:rsidR="008419E9" w:rsidRDefault="008419E9">
      <w:pPr>
        <w:pStyle w:val="Normal1"/>
        <w:spacing w:line="240" w:lineRule="auto"/>
      </w:pPr>
    </w:p>
    <w:p w:rsidR="008419E9" w:rsidRDefault="008419E9">
      <w:pPr>
        <w:pStyle w:val="Normal1"/>
        <w:spacing w:line="240" w:lineRule="auto"/>
      </w:pPr>
    </w:p>
    <w:p w:rsidR="008419E9" w:rsidRDefault="008419E9">
      <w:pPr>
        <w:pStyle w:val="Normal1"/>
        <w:spacing w:line="240" w:lineRule="auto"/>
      </w:pPr>
    </w:p>
    <w:p w:rsidR="008419E9" w:rsidRDefault="008419E9">
      <w:pPr>
        <w:pStyle w:val="Normal1"/>
        <w:spacing w:line="240" w:lineRule="auto"/>
      </w:pP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contextualSpacing/>
      </w:pPr>
      <w:r>
        <w:t xml:space="preserve">Use the Triangle Angle Sum Theorem to write an equation and then solve for </w:t>
      </w:r>
      <w:proofErr w:type="gramStart"/>
      <w:r>
        <w:t>the  in</w:t>
      </w:r>
      <w:proofErr w:type="gramEnd"/>
      <w:r>
        <w:t xml:space="preserve"> each diagram shown below.</w:t>
      </w:r>
    </w:p>
    <w:p w:rsidR="008419E9" w:rsidRDefault="00F1792A">
      <w:pPr>
        <w:pStyle w:val="Normal1"/>
        <w:numPr>
          <w:ilvl w:val="1"/>
          <w:numId w:val="3"/>
        </w:numPr>
        <w:spacing w:line="240" w:lineRule="auto"/>
        <w:contextualSpacing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b. </w:t>
      </w:r>
    </w:p>
    <w:p w:rsidR="00182934" w:rsidRPr="007510BF" w:rsidRDefault="00F1792A" w:rsidP="007510BF">
      <w:pPr>
        <w:pStyle w:val="Normal1"/>
        <w:spacing w:line="240" w:lineRule="auto"/>
        <w:ind w:left="720" w:firstLine="720"/>
      </w:pPr>
      <w:r>
        <w:rPr>
          <w:noProof/>
        </w:rPr>
        <w:drawing>
          <wp:inline distT="114300" distB="114300" distL="114300" distR="114300" wp14:anchorId="0C9F7BE1" wp14:editId="5D601079">
            <wp:extent cx="2500313" cy="1071563"/>
            <wp:effectExtent l="0" t="0" r="0" b="0"/>
            <wp:docPr id="36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13" cstate="print"/>
                    <a:srcRect l="29444" t="50123" r="49444" b="33803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0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114300" distB="114300" distL="114300" distR="114300" wp14:anchorId="4964D277" wp14:editId="3BEAF746">
            <wp:extent cx="2369591" cy="1223963"/>
            <wp:effectExtent l="0" t="0" r="0" b="0"/>
            <wp:docPr id="34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3" cstate="print"/>
                    <a:srcRect l="54223" t="50123" r="26051" b="31775"/>
                    <a:stretch>
                      <a:fillRect/>
                    </a:stretch>
                  </pic:blipFill>
                  <pic:spPr>
                    <a:xfrm>
                      <a:off x="0" y="0"/>
                      <a:ext cx="2369591" cy="122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934" w:rsidRDefault="00182934" w:rsidP="00182934">
      <w:pPr>
        <w:pStyle w:val="Normal1"/>
        <w:numPr>
          <w:ilvl w:val="0"/>
          <w:numId w:val="3"/>
        </w:numPr>
        <w:spacing w:line="240" w:lineRule="auto"/>
        <w:contextualSpacing/>
      </w:pPr>
      <w:r w:rsidRPr="00182934">
        <w:rPr>
          <w:sz w:val="24"/>
          <w:szCs w:val="24"/>
        </w:rPr>
        <w:lastRenderedPageBreak/>
        <w:t xml:space="preserve">Decide if the following statement is </w:t>
      </w:r>
      <w:r w:rsidRPr="00182934">
        <w:rPr>
          <w:b/>
          <w:sz w:val="24"/>
          <w:szCs w:val="24"/>
        </w:rPr>
        <w:t>true or false</w:t>
      </w:r>
      <w:r w:rsidRPr="00182934">
        <w:rPr>
          <w:sz w:val="24"/>
          <w:szCs w:val="24"/>
        </w:rPr>
        <w:t xml:space="preserve">.  You may use the diagram below, but be sure to </w:t>
      </w:r>
      <w:r w:rsidRPr="00182934">
        <w:rPr>
          <w:b/>
          <w:sz w:val="24"/>
          <w:szCs w:val="24"/>
        </w:rPr>
        <w:t>explain</w:t>
      </w:r>
      <w:r w:rsidRPr="00182934">
        <w:rPr>
          <w:sz w:val="24"/>
          <w:szCs w:val="24"/>
        </w:rPr>
        <w:t xml:space="preserve"> your thinking.</w:t>
      </w:r>
      <w:r w:rsidRPr="00182934">
        <w:rPr>
          <w:i/>
          <w:sz w:val="24"/>
          <w:szCs w:val="24"/>
        </w:rPr>
        <w:t xml:space="preserve"> </w:t>
      </w:r>
      <w:r w:rsidRPr="00182934">
        <w:rPr>
          <w:b/>
          <w:i/>
          <w:sz w:val="24"/>
          <w:szCs w:val="24"/>
        </w:rPr>
        <w:t>Given:</w:t>
      </w:r>
      <w:r w:rsidRPr="00182934">
        <w:rPr>
          <w:sz w:val="24"/>
          <w:szCs w:val="24"/>
        </w:rPr>
        <w:t xml:space="preserve"> C is the midpoint of BE and AD.</w:t>
      </w:r>
    </w:p>
    <w:p w:rsidR="00182934" w:rsidRDefault="00182934" w:rsidP="00182934">
      <w:pPr>
        <w:pStyle w:val="Normal1"/>
        <w:spacing w:line="24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965725" cy="1652588"/>
            <wp:effectExtent l="0" t="0" r="0" b="0"/>
            <wp:docPr id="4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 cstate="print"/>
                    <a:srcRect l="27638" t="42469" r="43472" b="28888"/>
                    <a:stretch>
                      <a:fillRect/>
                    </a:stretch>
                  </pic:blipFill>
                  <pic:spPr>
                    <a:xfrm>
                      <a:off x="0" y="0"/>
                      <a:ext cx="2965725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934" w:rsidRDefault="00182934">
      <w:pPr>
        <w:pStyle w:val="Normal1"/>
        <w:spacing w:line="240" w:lineRule="auto"/>
        <w:rPr>
          <w:b/>
          <w:u w:val="single"/>
        </w:rPr>
      </w:pPr>
    </w:p>
    <w:p w:rsidR="00182934" w:rsidRDefault="00182934">
      <w:pPr>
        <w:pStyle w:val="Normal1"/>
        <w:spacing w:line="240" w:lineRule="auto"/>
        <w:rPr>
          <w:b/>
          <w:u w:val="single"/>
        </w:rPr>
      </w:pPr>
    </w:p>
    <w:p w:rsidR="00182934" w:rsidRDefault="00182934">
      <w:pPr>
        <w:pStyle w:val="Normal1"/>
        <w:spacing w:line="240" w:lineRule="auto"/>
        <w:rPr>
          <w:b/>
          <w:u w:val="single"/>
        </w:rPr>
      </w:pPr>
    </w:p>
    <w:p w:rsidR="007C13DD" w:rsidRDefault="007C13DD">
      <w:pPr>
        <w:pStyle w:val="Normal1"/>
        <w:spacing w:line="240" w:lineRule="auto"/>
        <w:rPr>
          <w:b/>
          <w:u w:val="single"/>
        </w:rPr>
      </w:pPr>
    </w:p>
    <w:p w:rsidR="007C13DD" w:rsidRDefault="007C13DD">
      <w:pPr>
        <w:pStyle w:val="Normal1"/>
        <w:spacing w:line="240" w:lineRule="auto"/>
        <w:rPr>
          <w:b/>
          <w:u w:val="single"/>
        </w:rPr>
      </w:pPr>
    </w:p>
    <w:p w:rsidR="007C13DD" w:rsidRDefault="007C13DD">
      <w:pPr>
        <w:pStyle w:val="Normal1"/>
        <w:spacing w:line="240" w:lineRule="auto"/>
        <w:rPr>
          <w:b/>
          <w:u w:val="single"/>
        </w:rPr>
      </w:pPr>
    </w:p>
    <w:p w:rsidR="00182934" w:rsidRDefault="00182934">
      <w:pPr>
        <w:pStyle w:val="Normal1"/>
        <w:spacing w:line="240" w:lineRule="auto"/>
        <w:rPr>
          <w:b/>
          <w:u w:val="single"/>
        </w:rPr>
      </w:pP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contextualSpacing/>
      </w:pPr>
      <w:r>
        <w:rPr>
          <w:sz w:val="24"/>
          <w:szCs w:val="24"/>
        </w:rPr>
        <w:t xml:space="preserve">For each pair of triangles, decide whether or not they are congruent. </w:t>
      </w:r>
    </w:p>
    <w:p w:rsidR="008419E9" w:rsidRDefault="00F1792A">
      <w:pPr>
        <w:pStyle w:val="Normal1"/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If they are congruent, write the congruence statement </w:t>
      </w:r>
      <w:r>
        <w:rPr>
          <w:sz w:val="24"/>
          <w:szCs w:val="24"/>
          <w:u w:val="single"/>
        </w:rPr>
        <w:t>and</w:t>
      </w:r>
      <w:r>
        <w:rPr>
          <w:sz w:val="24"/>
          <w:szCs w:val="24"/>
        </w:rPr>
        <w:t xml:space="preserve"> the theorem that gives congruence.</w:t>
      </w:r>
    </w:p>
    <w:p w:rsidR="008419E9" w:rsidRDefault="00F1792A">
      <w:pPr>
        <w:pStyle w:val="Normal1"/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If not, then say they are not necessarily congruent.</w:t>
      </w:r>
    </w:p>
    <w:tbl>
      <w:tblPr>
        <w:tblStyle w:val="a1"/>
        <w:tblW w:w="10800" w:type="dxa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8419E9">
        <w:trPr>
          <w:trHeight w:val="10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419E9" w:rsidRDefault="00F1792A">
            <w:pPr>
              <w:pStyle w:val="Normal1"/>
              <w:spacing w:line="240" w:lineRule="auto"/>
              <w:ind w:left="162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419E9" w:rsidRDefault="00F1792A">
            <w:pPr>
              <w:pStyle w:val="Normal1"/>
              <w:spacing w:line="240" w:lineRule="auto"/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419E9" w:rsidRDefault="00F1792A">
            <w:pPr>
              <w:pStyle w:val="Normal1"/>
              <w:spacing w:line="240" w:lineRule="auto"/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</w:t>
            </w:r>
          </w:p>
        </w:tc>
      </w:tr>
      <w:tr w:rsidR="008419E9">
        <w:trPr>
          <w:trHeight w:val="276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028825" cy="1323975"/>
                  <wp:effectExtent l="0" t="0" r="0" b="0"/>
                  <wp:docPr id="39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23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419E9" w:rsidRDefault="00F1792A">
            <w:pPr>
              <w:pStyle w:val="Normal1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824038" cy="196337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38" cy="1963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419E9" w:rsidRDefault="00F1792A">
            <w:pPr>
              <w:pStyle w:val="Normal1"/>
              <w:spacing w:line="240" w:lineRule="auto"/>
              <w:ind w:left="15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124075" cy="1895475"/>
                  <wp:effectExtent l="0" t="0" r="0" b="0"/>
                  <wp:docPr id="11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7" cstate="print"/>
                          <a:srcRect r="3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E9">
        <w:trPr>
          <w:trHeight w:val="114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they congruent?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Congruence Statement: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Theorem: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they congruent?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Congruence Statement: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Theorem: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they congruent?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Congruence Statement: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Theorem:</w:t>
            </w:r>
          </w:p>
          <w:p w:rsidR="008419E9" w:rsidRDefault="008419E9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</w:p>
          <w:p w:rsidR="008419E9" w:rsidRDefault="00F1792A">
            <w:pPr>
              <w:pStyle w:val="Normal1"/>
              <w:spacing w:line="240" w:lineRule="auto"/>
              <w:ind w:left="645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</w:p>
        </w:tc>
      </w:tr>
    </w:tbl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contextualSpacing/>
      </w:pPr>
      <w:r>
        <w:rPr>
          <w:sz w:val="24"/>
          <w:szCs w:val="24"/>
        </w:rPr>
        <w:lastRenderedPageBreak/>
        <w:t xml:space="preserve">Check all that apply regarding the relationship between the triangles. State the theorem used and be sure to show any work that justifies your conclusion. </w:t>
      </w:r>
      <w:r>
        <w:rPr>
          <w:noProof/>
          <w:sz w:val="24"/>
          <w:szCs w:val="24"/>
        </w:rPr>
        <w:drawing>
          <wp:inline distT="114300" distB="114300" distL="114300" distR="114300">
            <wp:extent cx="6477123" cy="3033713"/>
            <wp:effectExtent l="0" t="0" r="0" b="0"/>
            <wp:docPr id="3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8" cstate="print"/>
                    <a:srcRect l="23437" t="36543" r="22699" b="18518"/>
                    <a:stretch>
                      <a:fillRect/>
                    </a:stretch>
                  </pic:blipFill>
                  <pic:spPr>
                    <a:xfrm>
                      <a:off x="0" y="0"/>
                      <a:ext cx="6477123" cy="3033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182934" w:rsidRDefault="00182934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7C13DD" w:rsidRDefault="007C13DD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Fully explain </w:t>
      </w:r>
      <w:proofErr w:type="gramStart"/>
      <w:r>
        <w:rPr>
          <w:sz w:val="24"/>
          <w:szCs w:val="24"/>
        </w:rPr>
        <w:t xml:space="preserve">why </w:t>
      </w:r>
      <w:proofErr w:type="gramEnd"/>
      <w:r>
        <w:rPr>
          <w:noProof/>
          <w:sz w:val="24"/>
          <w:szCs w:val="24"/>
        </w:rPr>
        <w:drawing>
          <wp:inline distT="0" distB="0" distL="0" distR="0">
            <wp:extent cx="1212056" cy="193003"/>
            <wp:effectExtent l="0" t="0" r="0" b="0"/>
            <wp:docPr id="3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9" cstate="print"/>
                    <a:srcRect l="62921" t="40771" r="28058" b="56716"/>
                    <a:stretch>
                      <a:fillRect/>
                    </a:stretch>
                  </pic:blipFill>
                  <pic:spPr>
                    <a:xfrm>
                      <a:off x="0" y="0"/>
                      <a:ext cx="1212056" cy="193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given that </w:t>
      </w:r>
      <w:r>
        <w:rPr>
          <w:b/>
          <w:sz w:val="24"/>
          <w:szCs w:val="24"/>
        </w:rPr>
        <w:t>M</w:t>
      </w:r>
      <w:r>
        <w:rPr>
          <w:sz w:val="24"/>
          <w:szCs w:val="24"/>
        </w:rPr>
        <w:t xml:space="preserve"> bisects both </w:t>
      </w:r>
      <w:r>
        <w:rPr>
          <w:b/>
          <w:sz w:val="24"/>
          <w:szCs w:val="24"/>
        </w:rPr>
        <w:t>AZ</w:t>
      </w:r>
      <w:r>
        <w:rPr>
          <w:sz w:val="24"/>
          <w:szCs w:val="24"/>
        </w:rPr>
        <w:t xml:space="preserve"> and </w:t>
      </w:r>
      <w:r>
        <w:rPr>
          <w:b/>
          <w:sz w:val="24"/>
          <w:szCs w:val="24"/>
        </w:rPr>
        <w:t>BY.</w:t>
      </w:r>
    </w:p>
    <w:p w:rsidR="008419E9" w:rsidRDefault="00F1792A">
      <w:pPr>
        <w:pStyle w:val="Normal1"/>
        <w:spacing w:line="24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14638" cy="1015250"/>
            <wp:effectExtent l="0" t="0" r="0" b="0"/>
            <wp:docPr id="19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9" cstate="print"/>
                    <a:srcRect l="53810" t="46047" r="16993" b="35308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01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ind w:firstLine="720"/>
        <w:rPr>
          <w:sz w:val="24"/>
          <w:szCs w:val="24"/>
        </w:rPr>
      </w:pPr>
    </w:p>
    <w:p w:rsidR="008419E9" w:rsidRDefault="008419E9" w:rsidP="00182934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During Integrated II, we have seen that two triangles can be similar by SSS~ and SAS~.  Consider the two triangles shown below.  They are actually similar by AA</w:t>
      </w:r>
      <w:proofErr w:type="gramStart"/>
      <w:r>
        <w:rPr>
          <w:sz w:val="24"/>
          <w:szCs w:val="24"/>
        </w:rPr>
        <w:t>~ .</w:t>
      </w:r>
      <w:proofErr w:type="gramEnd"/>
      <w:r>
        <w:rPr>
          <w:sz w:val="24"/>
          <w:szCs w:val="24"/>
        </w:rPr>
        <w:t xml:space="preserve"> 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i/>
          <w:sz w:val="24"/>
          <w:szCs w:val="24"/>
        </w:rPr>
        <w:t>{Warning: The figures are not necessarily drawn to scale</w:t>
      </w:r>
      <w:proofErr w:type="gramStart"/>
      <w:r>
        <w:rPr>
          <w:i/>
          <w:sz w:val="24"/>
          <w:szCs w:val="24"/>
        </w:rPr>
        <w:t>}</w:t>
      </w:r>
      <w:proofErr w:type="gram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a.Explain</w:t>
      </w:r>
      <w:proofErr w:type="spellEnd"/>
      <w:r>
        <w:rPr>
          <w:sz w:val="24"/>
          <w:szCs w:val="24"/>
        </w:rPr>
        <w:t xml:space="preserve"> in complete sentences why we do not need an AAA~ rule for similarity.</w:t>
      </w:r>
      <w:r>
        <w:rPr>
          <w:sz w:val="24"/>
          <w:szCs w:val="24"/>
        </w:rPr>
        <w:br/>
      </w:r>
      <w:r>
        <w:rPr>
          <w:noProof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419100</wp:posOffset>
            </wp:positionH>
            <wp:positionV relativeFrom="paragraph">
              <wp:posOffset>866775</wp:posOffset>
            </wp:positionV>
            <wp:extent cx="2386013" cy="1402465"/>
            <wp:effectExtent l="0" t="0" r="0" b="0"/>
            <wp:wrapSquare wrapText="bothSides" distT="57150" distB="57150" distL="57150" distR="5715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 cstate="print"/>
                    <a:srcRect l="27916" t="44197" r="52916" b="35802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140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/>
        <w:t>b. Solve for x.</w:t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numPr>
          <w:ilvl w:val="0"/>
          <w:numId w:val="3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Given that triangle PQR is similar to triangle JTL, set up a proportion and solve for “x” in the figure below.</w:t>
      </w:r>
    </w:p>
    <w:p w:rsidR="008419E9" w:rsidRDefault="00F1792A">
      <w:pPr>
        <w:pStyle w:val="Normal1"/>
        <w:spacing w:line="24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890838" cy="124136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124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ind w:firstLine="720"/>
        <w:rPr>
          <w:sz w:val="24"/>
          <w:szCs w:val="24"/>
        </w:rPr>
      </w:pPr>
    </w:p>
    <w:p w:rsidR="008419E9" w:rsidRDefault="00F1792A">
      <w:pPr>
        <w:pStyle w:val="Normal1"/>
        <w:spacing w:line="24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>Find the area and perimeter of the figures below.</w:t>
      </w:r>
    </w:p>
    <w:p w:rsidR="008419E9" w:rsidRDefault="00182934">
      <w:pPr>
        <w:pStyle w:val="Normal1"/>
        <w:numPr>
          <w:ilvl w:val="0"/>
          <w:numId w:val="3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13.</w:t>
      </w:r>
    </w:p>
    <w:p w:rsidR="008419E9" w:rsidRDefault="00F1792A">
      <w:pPr>
        <w:pStyle w:val="Normal1"/>
        <w:spacing w:line="24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265478" cy="1538288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 cstate="print"/>
                    <a:srcRect l="26249" t="49135" r="53611" b="26666"/>
                    <a:stretch>
                      <a:fillRect/>
                    </a:stretch>
                  </pic:blipFill>
                  <pic:spPr>
                    <a:xfrm>
                      <a:off x="0" y="0"/>
                      <a:ext cx="2265478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82934">
        <w:rPr>
          <w:noProof/>
          <w:sz w:val="24"/>
          <w:szCs w:val="24"/>
        </w:rPr>
        <w:t xml:space="preserve">                              </w:t>
      </w:r>
      <w:r w:rsidR="00182934">
        <w:rPr>
          <w:noProof/>
          <w:sz w:val="24"/>
          <w:szCs w:val="24"/>
        </w:rPr>
        <w:drawing>
          <wp:inline distT="114300" distB="114300" distL="114300" distR="114300">
            <wp:extent cx="2119313" cy="1786087"/>
            <wp:effectExtent l="0" t="0" r="0" b="0"/>
            <wp:docPr id="4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3" cstate="print"/>
                    <a:srcRect l="26249" t="40000" r="51666" b="26913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1786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F1792A" w:rsidP="00182934">
      <w:pPr>
        <w:pStyle w:val="Normal1"/>
        <w:spacing w:line="240" w:lineRule="auto"/>
        <w:ind w:left="72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419E9" w:rsidRDefault="008419E9">
      <w:pPr>
        <w:pStyle w:val="Normal1"/>
        <w:spacing w:line="240" w:lineRule="auto"/>
        <w:ind w:firstLine="720"/>
        <w:rPr>
          <w:sz w:val="24"/>
          <w:szCs w:val="24"/>
        </w:rPr>
      </w:pPr>
    </w:p>
    <w:p w:rsidR="008419E9" w:rsidRDefault="008419E9" w:rsidP="00182934">
      <w:pPr>
        <w:pStyle w:val="Normal1"/>
        <w:spacing w:line="240" w:lineRule="auto"/>
        <w:ind w:left="720"/>
        <w:contextualSpacing/>
        <w:rPr>
          <w:sz w:val="24"/>
          <w:szCs w:val="24"/>
        </w:rPr>
      </w:pPr>
    </w:p>
    <w:p w:rsidR="007C13DD" w:rsidRDefault="007C13DD" w:rsidP="00182934">
      <w:pPr>
        <w:pStyle w:val="Normal1"/>
        <w:spacing w:line="240" w:lineRule="auto"/>
        <w:ind w:left="720"/>
        <w:contextualSpacing/>
        <w:rPr>
          <w:sz w:val="24"/>
          <w:szCs w:val="24"/>
        </w:rPr>
      </w:pPr>
    </w:p>
    <w:p w:rsidR="00182934" w:rsidRDefault="00182934" w:rsidP="00182934">
      <w:pPr>
        <w:pStyle w:val="Normal1"/>
        <w:spacing w:line="240" w:lineRule="auto"/>
        <w:ind w:left="720"/>
        <w:contextualSpacing/>
        <w:rPr>
          <w:sz w:val="24"/>
          <w:szCs w:val="24"/>
        </w:rPr>
      </w:pPr>
    </w:p>
    <w:p w:rsidR="00182934" w:rsidRDefault="00182934" w:rsidP="00182934">
      <w:pPr>
        <w:pStyle w:val="Normal1"/>
        <w:spacing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14.                                                                              15.</w:t>
      </w: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>
            <wp:extent cx="2439625" cy="1709738"/>
            <wp:effectExtent l="0" t="0" r="0" b="0"/>
            <wp:docPr id="32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4" cstate="print"/>
                    <a:srcRect l="27083" t="56296" r="52361" b="18024"/>
                    <a:stretch>
                      <a:fillRect/>
                    </a:stretch>
                  </pic:blipFill>
                  <pic:spPr>
                    <a:xfrm>
                      <a:off x="0" y="0"/>
                      <a:ext cx="2439625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82934">
        <w:rPr>
          <w:noProof/>
        </w:rPr>
        <w:t xml:space="preserve">                                     </w:t>
      </w:r>
      <w:r w:rsidR="00182934">
        <w:rPr>
          <w:noProof/>
        </w:rPr>
        <w:drawing>
          <wp:inline distT="19050" distB="19050" distL="19050" distR="19050">
            <wp:extent cx="1838421" cy="1394517"/>
            <wp:effectExtent l="0" t="0" r="0" b="0"/>
            <wp:docPr id="5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5" cstate="print"/>
                    <a:srcRect l="19961" t="22696" r="61828" b="55397"/>
                    <a:stretch>
                      <a:fillRect/>
                    </a:stretch>
                  </pic:blipFill>
                  <pic:spPr>
                    <a:xfrm>
                      <a:off x="0" y="0"/>
                      <a:ext cx="1838421" cy="1394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 w:rsidP="00182934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4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The two spinners shown below are spun at the same time.  If the letters match … you win!  </w:t>
      </w:r>
      <w:proofErr w:type="gramStart"/>
      <w:r>
        <w:rPr>
          <w:sz w:val="24"/>
          <w:szCs w:val="24"/>
        </w:rPr>
        <w:t>Otherwise  you</w:t>
      </w:r>
      <w:proofErr w:type="gramEnd"/>
      <w:r>
        <w:rPr>
          <w:sz w:val="24"/>
          <w:szCs w:val="24"/>
        </w:rPr>
        <w:t xml:space="preserve"> lose. In both spinners, B and C are equally likely. What is the probability that you will win? Justify your answer.</w:t>
      </w:r>
    </w:p>
    <w:p w:rsidR="008419E9" w:rsidRDefault="00F1792A">
      <w:pPr>
        <w:pStyle w:val="Normal1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371725" cy="1181388"/>
            <wp:effectExtent l="0" t="0" r="0" b="0"/>
            <wp:docPr id="27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26" cstate="print"/>
                    <a:srcRect l="40138" t="53086" r="39861" b="2913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8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4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You are playing a game where you spin the two spinners at right. You win a round in the game if the two colors match.</w:t>
      </w:r>
      <w:r>
        <w:rPr>
          <w:noProof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margin">
              <wp:posOffset>3752850</wp:posOffset>
            </wp:positionH>
            <wp:positionV relativeFrom="paragraph">
              <wp:posOffset>0</wp:posOffset>
            </wp:positionV>
            <wp:extent cx="3000375" cy="1724025"/>
            <wp:effectExtent l="0" t="0" r="0" b="0"/>
            <wp:wrapSquare wrapText="bothSides" distT="114300" distB="114300" distL="114300" distR="114300"/>
            <wp:docPr id="1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7" cstate="print"/>
                    <a:srcRect l="52361" t="33536" r="22855" b="4123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19E9" w:rsidRDefault="00F1792A" w:rsidP="00182934">
      <w:pPr>
        <w:pStyle w:val="Normal1"/>
        <w:numPr>
          <w:ilvl w:val="1"/>
          <w:numId w:val="4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Make a table or a tree diagram to show the probabilities of each color on each die.</w:t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1"/>
          <w:numId w:val="4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What is the probability of winning the round?  Justify your answer.</w:t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1"/>
          <w:numId w:val="4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What is the probability of losing a round?  Justify your answer.</w:t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182934" w:rsidRDefault="00182934">
      <w:pPr>
        <w:pStyle w:val="Normal1"/>
        <w:spacing w:line="240" w:lineRule="auto"/>
        <w:rPr>
          <w:b/>
          <w:sz w:val="24"/>
          <w:szCs w:val="24"/>
          <w:u w:val="single"/>
        </w:rPr>
      </w:pPr>
    </w:p>
    <w:p w:rsidR="008419E9" w:rsidRDefault="00F1792A" w:rsidP="00182934">
      <w:pPr>
        <w:pStyle w:val="Normal1"/>
        <w:numPr>
          <w:ilvl w:val="0"/>
          <w:numId w:val="4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Angle Relationships:  Using the four figures below, match the relationship name with the correct figure.</w:t>
      </w:r>
    </w:p>
    <w:p w:rsidR="008419E9" w:rsidRDefault="00F1792A">
      <w:pPr>
        <w:pStyle w:val="Normal1"/>
        <w:spacing w:line="240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114300" distB="114300" distL="114300" distR="114300">
            <wp:extent cx="6834497" cy="4224338"/>
            <wp:effectExtent l="0" t="0" r="0" b="0"/>
            <wp:docPr id="2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8" cstate="print"/>
                    <a:srcRect l="23333" t="21728" r="21388" b="17530"/>
                    <a:stretch>
                      <a:fillRect/>
                    </a:stretch>
                  </pic:blipFill>
                  <pic:spPr>
                    <a:xfrm>
                      <a:off x="0" y="0"/>
                      <a:ext cx="6834497" cy="422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10BF" w:rsidRDefault="007510BF">
      <w:pPr>
        <w:pStyle w:val="Normal1"/>
        <w:spacing w:line="240" w:lineRule="auto"/>
        <w:rPr>
          <w:b/>
          <w:i/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b/>
          <w:i/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4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Choose the option (bubble) that best finishes this statement: If each of the angle relationships had two equations, should you …</w:t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A: set them equal to each other and then solve.</w:t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B: add the two equations, set them equal to 90º, and then solve.</w:t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C: add the two equations, set them equal to 180º, and then solve</w:t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443413" cy="2522422"/>
            <wp:effectExtent l="0" t="0" r="0" b="0"/>
            <wp:docPr id="40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29" cstate="print"/>
                    <a:srcRect l="23611" t="29629" r="40000" b="33580"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2522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934" w:rsidRDefault="00182934" w:rsidP="00182934">
      <w:pPr>
        <w:pStyle w:val="Normal1"/>
        <w:spacing w:line="240" w:lineRule="auto"/>
        <w:contextualSpacing/>
        <w:rPr>
          <w:sz w:val="24"/>
          <w:szCs w:val="24"/>
        </w:rPr>
      </w:pPr>
    </w:p>
    <w:p w:rsidR="007C13DD" w:rsidRPr="00182934" w:rsidRDefault="007C13DD" w:rsidP="00182934">
      <w:pPr>
        <w:pStyle w:val="Normal1"/>
        <w:spacing w:line="240" w:lineRule="auto"/>
        <w:contextualSpacing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b/>
          <w:i/>
          <w:sz w:val="24"/>
          <w:szCs w:val="24"/>
        </w:rPr>
        <w:t>State the angle relationship</w:t>
      </w:r>
      <w:r>
        <w:rPr>
          <w:sz w:val="24"/>
          <w:szCs w:val="24"/>
        </w:rPr>
        <w:t xml:space="preserve"> and then </w:t>
      </w:r>
      <w:r>
        <w:rPr>
          <w:b/>
          <w:i/>
          <w:sz w:val="24"/>
          <w:szCs w:val="24"/>
        </w:rPr>
        <w:t>solve for x</w:t>
      </w:r>
      <w:r>
        <w:rPr>
          <w:sz w:val="24"/>
          <w:szCs w:val="24"/>
        </w:rPr>
        <w:t>.</w:t>
      </w: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614488" cy="1029371"/>
            <wp:effectExtent l="0" t="0" r="0" b="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0" cstate="print"/>
                    <a:srcRect l="27083" t="65185" r="62500" b="22962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1029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>
            <wp:extent cx="1614488" cy="1029371"/>
            <wp:effectExtent l="0" t="0" r="0" b="0"/>
            <wp:docPr id="16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0" cstate="print"/>
                    <a:srcRect l="51838" t="65733" r="37745" b="22414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1029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>
            <wp:extent cx="1780531" cy="757238"/>
            <wp:effectExtent l="0" t="0" r="0" b="0"/>
            <wp:docPr id="2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1" cstate="print"/>
                    <a:srcRect l="28055" t="54320" r="59861" b="36543"/>
                    <a:stretch>
                      <a:fillRect/>
                    </a:stretch>
                  </pic:blipFill>
                  <pic:spPr>
                    <a:xfrm>
                      <a:off x="0" y="0"/>
                      <a:ext cx="1780531" cy="75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781175" cy="1247775"/>
            <wp:effectExtent l="0" t="0" r="0" b="0"/>
            <wp:docPr id="41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31" cstate="print"/>
                    <a:srcRect l="50283" t="53978" r="37632" b="3106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>
            <wp:extent cx="1633538" cy="1225153"/>
            <wp:effectExtent l="0" t="0" r="0" b="0"/>
            <wp:docPr id="35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32" cstate="print"/>
                    <a:srcRect l="29722" t="52345" r="58749" b="32345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225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>
            <wp:extent cx="1633538" cy="1225153"/>
            <wp:effectExtent l="0" t="0" r="0" b="0"/>
            <wp:docPr id="2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2" cstate="print"/>
                    <a:srcRect l="45673" t="52345" r="42798" b="32345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225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sz w:val="24"/>
          <w:szCs w:val="24"/>
        </w:rPr>
      </w:pPr>
    </w:p>
    <w:p w:rsidR="007510BF" w:rsidRDefault="007510BF">
      <w:pPr>
        <w:pStyle w:val="Normal1"/>
        <w:spacing w:line="240" w:lineRule="auto"/>
        <w:rPr>
          <w:sz w:val="24"/>
          <w:szCs w:val="24"/>
        </w:rPr>
      </w:pPr>
      <w:bookmarkStart w:id="0" w:name="_GoBack"/>
      <w:bookmarkEnd w:id="0"/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State the angle relationship</w:t>
      </w:r>
      <w:r>
        <w:rPr>
          <w:sz w:val="24"/>
          <w:szCs w:val="24"/>
        </w:rPr>
        <w:t xml:space="preserve"> and then </w:t>
      </w:r>
      <w:r>
        <w:rPr>
          <w:b/>
          <w:i/>
          <w:sz w:val="24"/>
          <w:szCs w:val="24"/>
        </w:rPr>
        <w:t>solve for x</w:t>
      </w:r>
      <w:r>
        <w:rPr>
          <w:sz w:val="24"/>
          <w:szCs w:val="24"/>
        </w:rPr>
        <w:t>.</w:t>
      </w:r>
    </w:p>
    <w:p w:rsidR="008419E9" w:rsidRDefault="00F1792A">
      <w:pPr>
        <w:pStyle w:val="Normal1"/>
        <w:spacing w:line="240" w:lineRule="auto"/>
        <w:rPr>
          <w:rFonts w:ascii="Georgia" w:eastAsia="Georgia" w:hAnsi="Georgia" w:cs="Georgia"/>
          <w:b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633538" cy="1225153"/>
            <wp:effectExtent l="0" t="0" r="0" b="0"/>
            <wp:docPr id="29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32" cstate="print"/>
                    <a:srcRect l="61959" t="51989" r="26512" b="32701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225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Georgia" w:eastAsia="Georgia" w:hAnsi="Georgia" w:cs="Georgia"/>
          <w:b/>
          <w:noProof/>
        </w:rPr>
        <w:drawing>
          <wp:inline distT="114300" distB="114300" distL="114300" distR="114300">
            <wp:extent cx="1423988" cy="1197579"/>
            <wp:effectExtent l="0" t="0" r="0" b="0"/>
            <wp:docPr id="38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3" cstate="print"/>
                    <a:srcRect l="71805" t="40246" r="16666" b="42469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197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b/>
        </w:rPr>
        <w:tab/>
      </w:r>
      <w:r>
        <w:rPr>
          <w:rFonts w:ascii="Georgia" w:eastAsia="Georgia" w:hAnsi="Georgia" w:cs="Georgia"/>
          <w:b/>
        </w:rPr>
        <w:tab/>
      </w:r>
      <w:r>
        <w:rPr>
          <w:rFonts w:ascii="Georgia" w:eastAsia="Georgia" w:hAnsi="Georgia" w:cs="Georgia"/>
          <w:b/>
          <w:noProof/>
        </w:rPr>
        <w:drawing>
          <wp:inline distT="114300" distB="114300" distL="114300" distR="114300">
            <wp:extent cx="1671638" cy="830931"/>
            <wp:effectExtent l="0" t="0" r="0" b="0"/>
            <wp:docPr id="2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4" cstate="print"/>
                    <a:srcRect l="24166" t="29012" r="63888" b="60493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830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rPr>
          <w:rFonts w:ascii="Georgia" w:eastAsia="Georgia" w:hAnsi="Georgia" w:cs="Georgia"/>
          <w:b/>
        </w:rPr>
      </w:pPr>
    </w:p>
    <w:p w:rsidR="008419E9" w:rsidRDefault="008419E9">
      <w:pPr>
        <w:pStyle w:val="Normal1"/>
        <w:spacing w:line="240" w:lineRule="auto"/>
        <w:rPr>
          <w:rFonts w:ascii="Georgia" w:eastAsia="Georgia" w:hAnsi="Georgia" w:cs="Georgia"/>
          <w:b/>
        </w:rPr>
      </w:pPr>
    </w:p>
    <w:p w:rsidR="008419E9" w:rsidRDefault="008419E9">
      <w:pPr>
        <w:pStyle w:val="Normal1"/>
        <w:spacing w:line="240" w:lineRule="auto"/>
        <w:rPr>
          <w:rFonts w:ascii="Georgia" w:eastAsia="Georgia" w:hAnsi="Georgia" w:cs="Georgia"/>
          <w:b/>
        </w:rPr>
      </w:pPr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Solve for the variable:</w:t>
      </w: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b.</w:t>
      </w:r>
    </w:p>
    <w:p w:rsidR="008419E9" w:rsidRDefault="00F1792A">
      <w:pPr>
        <w:pStyle w:val="Normal1"/>
        <w:spacing w:line="24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839648" cy="1281113"/>
            <wp:effectExtent l="0" t="0" r="0" b="0"/>
            <wp:docPr id="46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35" cstate="print"/>
                    <a:srcRect l="28888" t="48395" r="64305" b="33086"/>
                    <a:stretch>
                      <a:fillRect/>
                    </a:stretch>
                  </pic:blipFill>
                  <pic:spPr>
                    <a:xfrm>
                      <a:off x="0" y="0"/>
                      <a:ext cx="839648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>
            <wp:extent cx="838200" cy="1247775"/>
            <wp:effectExtent l="0" t="0" r="0" b="0"/>
            <wp:docPr id="43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35" cstate="print"/>
                    <a:srcRect l="29198" t="72400" r="63996" b="96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margin">
              <wp:posOffset>4176713</wp:posOffset>
            </wp:positionH>
            <wp:positionV relativeFrom="paragraph">
              <wp:posOffset>152400</wp:posOffset>
            </wp:positionV>
            <wp:extent cx="2566988" cy="1238546"/>
            <wp:effectExtent l="0" t="0" r="0" b="0"/>
            <wp:wrapSquare wrapText="bothSides" distT="114300" distB="114300" distL="114300" distR="11430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6" cstate="print"/>
                    <a:srcRect l="59583" t="37777" r="22682" b="46913"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1238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Solve the right triangle with the given information:</w:t>
      </w: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A = 73º, a = 22 mm</w:t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182934" w:rsidRDefault="00182934">
      <w:pPr>
        <w:pStyle w:val="Normal1"/>
        <w:spacing w:line="240" w:lineRule="auto"/>
        <w:rPr>
          <w:sz w:val="24"/>
          <w:szCs w:val="24"/>
        </w:rPr>
      </w:pPr>
    </w:p>
    <w:p w:rsidR="007C13DD" w:rsidRDefault="007C13DD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street</w:t>
      </w:r>
      <w:proofErr w:type="gramEnd"/>
      <w:r>
        <w:rPr>
          <w:sz w:val="24"/>
          <w:szCs w:val="24"/>
        </w:rPr>
        <w:t xml:space="preserve"> slopes upward at an angle of 17° with the horizontal.  How high does it rise over a horizontal distance of 150 meters? </w:t>
      </w:r>
    </w:p>
    <w:p w:rsidR="00182934" w:rsidRPr="00182934" w:rsidRDefault="00182934" w:rsidP="00182934">
      <w:pPr>
        <w:pStyle w:val="Normal1"/>
        <w:spacing w:line="240" w:lineRule="auto"/>
        <w:contextualSpacing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Match the following quadratic equations with their correct factoring.</w:t>
      </w:r>
    </w:p>
    <w:p w:rsidR="008419E9" w:rsidRDefault="00F1792A">
      <w:pPr>
        <w:pStyle w:val="Normal1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6820694" cy="2414588"/>
            <wp:effectExtent l="0" t="0" r="0" b="0"/>
            <wp:docPr id="1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7" cstate="print"/>
                    <a:srcRect l="23472" t="43703" r="22638" b="22469"/>
                    <a:stretch>
                      <a:fillRect/>
                    </a:stretch>
                  </pic:blipFill>
                  <pic:spPr>
                    <a:xfrm>
                      <a:off x="0" y="0"/>
                      <a:ext cx="6820694" cy="2414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Factor the following completely:</w:t>
      </w:r>
    </w:p>
    <w:p w:rsidR="008419E9" w:rsidRDefault="00F1792A">
      <w:pPr>
        <w:pStyle w:val="Normal1"/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a. 5x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+ 15x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b. 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+ 15x + 56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9x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-16</w:t>
      </w:r>
    </w:p>
    <w:p w:rsidR="008419E9" w:rsidRDefault="008419E9" w:rsidP="00182934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d. 10x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– 5x - 30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e. -2x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-20x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-50x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f.   </w:t>
      </w:r>
      <w:r>
        <w:rPr>
          <w:noProof/>
          <w:sz w:val="24"/>
          <w:szCs w:val="24"/>
        </w:rPr>
        <w:drawing>
          <wp:inline distT="114300" distB="114300" distL="114300" distR="114300">
            <wp:extent cx="1155204" cy="233067"/>
            <wp:effectExtent l="0" t="0" r="0" b="0"/>
            <wp:docPr id="44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38" cstate="print"/>
                    <a:srcRect l="35555" t="46666" r="55833" b="50347"/>
                    <a:stretch>
                      <a:fillRect/>
                    </a:stretch>
                  </pic:blipFill>
                  <pic:spPr>
                    <a:xfrm>
                      <a:off x="0" y="0"/>
                      <a:ext cx="1155204" cy="233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8419E9" w:rsidRDefault="008419E9">
      <w:pPr>
        <w:pStyle w:val="Normal1"/>
        <w:spacing w:line="240" w:lineRule="auto"/>
        <w:ind w:firstLine="720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Factor the following completely:</w:t>
      </w:r>
    </w:p>
    <w:p w:rsidR="008419E9" w:rsidRDefault="00F1792A">
      <w:pPr>
        <w:pStyle w:val="Normal1"/>
        <w:spacing w:line="240" w:lineRule="auto"/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g. </w:t>
      </w:r>
      <w:r>
        <w:rPr>
          <w:noProof/>
          <w:sz w:val="24"/>
          <w:szCs w:val="24"/>
        </w:rPr>
        <w:drawing>
          <wp:inline distT="114300" distB="114300" distL="114300" distR="114300">
            <wp:extent cx="693241" cy="228600"/>
            <wp:effectExtent l="0" t="0" r="0" b="0"/>
            <wp:docPr id="42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38" cstate="print"/>
                    <a:srcRect l="58131" t="46915" r="36674" b="50099"/>
                    <a:stretch>
                      <a:fillRect/>
                    </a:stretch>
                  </pic:blipFill>
                  <pic:spPr>
                    <a:xfrm>
                      <a:off x="0" y="0"/>
                      <a:ext cx="693241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h. </w:t>
      </w:r>
      <w:r>
        <w:rPr>
          <w:noProof/>
          <w:sz w:val="24"/>
          <w:szCs w:val="24"/>
        </w:rPr>
        <w:drawing>
          <wp:inline distT="114300" distB="114300" distL="114300" distR="114300">
            <wp:extent cx="931366" cy="228600"/>
            <wp:effectExtent l="0" t="0" r="0" b="0"/>
            <wp:docPr id="1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8" cstate="print"/>
                    <a:srcRect l="35215" t="82368" r="57810" b="14645"/>
                    <a:stretch>
                      <a:fillRect/>
                    </a:stretch>
                  </pic:blipFill>
                  <pic:spPr>
                    <a:xfrm>
                      <a:off x="0" y="0"/>
                      <a:ext cx="931366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i.</w:t>
      </w:r>
      <w:proofErr w:type="gramEnd"/>
      <w:r>
        <w:rPr>
          <w:noProof/>
          <w:sz w:val="24"/>
          <w:szCs w:val="24"/>
        </w:rPr>
        <w:drawing>
          <wp:inline distT="114300" distB="114300" distL="114300" distR="114300">
            <wp:extent cx="828675" cy="228600"/>
            <wp:effectExtent l="0" t="0" r="0" b="0"/>
            <wp:docPr id="45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38" cstate="print"/>
                    <a:srcRect l="57617" t="82244" r="36191" b="1477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ind w:firstLine="720"/>
        <w:rPr>
          <w:sz w:val="24"/>
          <w:szCs w:val="24"/>
        </w:rPr>
      </w:pPr>
    </w:p>
    <w:p w:rsidR="008419E9" w:rsidRDefault="008419E9" w:rsidP="00182934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Decide on a method to solve each quadratic equation, </w:t>
      </w:r>
      <w:proofErr w:type="gramStart"/>
      <w:r>
        <w:rPr>
          <w:sz w:val="24"/>
          <w:szCs w:val="24"/>
        </w:rPr>
        <w:t>then</w:t>
      </w:r>
      <w:proofErr w:type="gramEnd"/>
      <w:r>
        <w:rPr>
          <w:sz w:val="24"/>
          <w:szCs w:val="24"/>
        </w:rPr>
        <w:t xml:space="preserve"> solve.</w:t>
      </w:r>
    </w:p>
    <w:p w:rsidR="008419E9" w:rsidRDefault="00F1792A">
      <w:pPr>
        <w:pStyle w:val="Normal1"/>
        <w:spacing w:line="24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428750" cy="276225"/>
            <wp:effectExtent l="0" t="0" r="0" b="0"/>
            <wp:docPr id="26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9" cstate="print"/>
                    <a:srcRect l="13472" t="27901" r="74583" b="6798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>
            <wp:extent cx="1428750" cy="276225"/>
            <wp:effectExtent l="0" t="0" r="0" b="0"/>
            <wp:docPr id="30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39" cstate="print"/>
                    <a:srcRect l="13472" t="33723" r="74583" b="6215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 w:rsidP="00182934">
      <w:pPr>
        <w:pStyle w:val="Normal1"/>
        <w:spacing w:line="240" w:lineRule="auto"/>
        <w:rPr>
          <w:sz w:val="24"/>
          <w:szCs w:val="24"/>
        </w:rPr>
      </w:pPr>
    </w:p>
    <w:p w:rsidR="008419E9" w:rsidRDefault="00F1792A">
      <w:pPr>
        <w:pStyle w:val="Normal1"/>
        <w:spacing w:line="24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428750" cy="304800"/>
            <wp:effectExtent l="0" t="0" r="0" b="0"/>
            <wp:docPr id="22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9" cstate="print"/>
                    <a:srcRect l="13472" t="38836" r="74583" b="5661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>
            <wp:extent cx="1428750" cy="333375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 cstate="print"/>
                    <a:srcRect l="13472" t="44659" r="74583" b="5037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E9" w:rsidRDefault="008419E9">
      <w:pPr>
        <w:pStyle w:val="Normal1"/>
        <w:spacing w:line="240" w:lineRule="auto"/>
        <w:rPr>
          <w:sz w:val="24"/>
          <w:szCs w:val="24"/>
        </w:rPr>
      </w:pPr>
    </w:p>
    <w:p w:rsidR="008419E9" w:rsidRDefault="00F1792A" w:rsidP="00182934">
      <w:pPr>
        <w:pStyle w:val="Normal1"/>
        <w:numPr>
          <w:ilvl w:val="0"/>
          <w:numId w:val="5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  <w:highlight w:val="white"/>
        </w:rPr>
        <w:t>Write an equation for each representation of a quadratic function given below.</w:t>
      </w:r>
    </w:p>
    <w:p w:rsidR="008419E9" w:rsidRPr="00BD7CCA" w:rsidRDefault="00F1792A" w:rsidP="00BD7CCA">
      <w:pPr>
        <w:pStyle w:val="Normal1"/>
        <w:spacing w:line="240" w:lineRule="auto"/>
        <w:ind w:firstLine="720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>
            <wp:extent cx="5340129" cy="1789043"/>
            <wp:effectExtent l="1905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0" cstate="print"/>
                    <a:srcRect l="13611" t="29135" r="52222" b="35555"/>
                    <a:stretch>
                      <a:fillRect/>
                    </a:stretch>
                  </pic:blipFill>
                  <pic:spPr>
                    <a:xfrm>
                      <a:off x="0" y="0"/>
                      <a:ext cx="5338512" cy="1788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19E9" w:rsidRPr="00BD7CCA" w:rsidSect="008419E9">
      <w:headerReference w:type="default" r:id="rId41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BAD" w:rsidRDefault="00BB4BAD" w:rsidP="008419E9">
      <w:pPr>
        <w:spacing w:line="240" w:lineRule="auto"/>
      </w:pPr>
      <w:r>
        <w:separator/>
      </w:r>
    </w:p>
  </w:endnote>
  <w:endnote w:type="continuationSeparator" w:id="0">
    <w:p w:rsidR="00BB4BAD" w:rsidRDefault="00BB4BAD" w:rsidP="008419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BAD" w:rsidRDefault="00BB4BAD" w:rsidP="008419E9">
      <w:pPr>
        <w:spacing w:line="240" w:lineRule="auto"/>
      </w:pPr>
      <w:r>
        <w:separator/>
      </w:r>
    </w:p>
  </w:footnote>
  <w:footnote w:type="continuationSeparator" w:id="0">
    <w:p w:rsidR="00BB4BAD" w:rsidRDefault="00BB4BAD" w:rsidP="008419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9E9" w:rsidRDefault="00F1792A">
    <w:pPr>
      <w:pStyle w:val="Normal1"/>
      <w:jc w:val="right"/>
    </w:pPr>
    <w:r>
      <w:t xml:space="preserve">Page </w:t>
    </w:r>
    <w:r w:rsidR="008419E9">
      <w:fldChar w:fldCharType="begin"/>
    </w:r>
    <w:r>
      <w:instrText>PAGE</w:instrText>
    </w:r>
    <w:r w:rsidR="008419E9">
      <w:fldChar w:fldCharType="separate"/>
    </w:r>
    <w:r w:rsidR="007510BF">
      <w:rPr>
        <w:noProof/>
      </w:rPr>
      <w:t>9</w:t>
    </w:r>
    <w:r w:rsidR="008419E9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C7F03"/>
    <w:multiLevelType w:val="multilevel"/>
    <w:tmpl w:val="C1183F66"/>
    <w:lvl w:ilvl="0">
      <w:start w:val="1"/>
      <w:numFmt w:val="decimal"/>
      <w:lvlText w:val="%1."/>
      <w:lvlJc w:val="left"/>
      <w:pPr>
        <w:ind w:left="63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5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7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79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1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3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5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7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390" w:hanging="360"/>
      </w:pPr>
      <w:rPr>
        <w:u w:val="none"/>
      </w:rPr>
    </w:lvl>
  </w:abstractNum>
  <w:abstractNum w:abstractNumId="1">
    <w:nsid w:val="37ED2FC3"/>
    <w:multiLevelType w:val="hybridMultilevel"/>
    <w:tmpl w:val="1D967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C47F23"/>
    <w:multiLevelType w:val="hybridMultilevel"/>
    <w:tmpl w:val="DEF05706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77B2D"/>
    <w:multiLevelType w:val="multilevel"/>
    <w:tmpl w:val="4EC41D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55743A4"/>
    <w:multiLevelType w:val="multilevel"/>
    <w:tmpl w:val="3D6E0C3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7780395B"/>
    <w:multiLevelType w:val="hybridMultilevel"/>
    <w:tmpl w:val="6B6C6D74"/>
    <w:lvl w:ilvl="0" w:tplc="805A6378">
      <w:start w:val="20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9E9"/>
    <w:rsid w:val="00182934"/>
    <w:rsid w:val="001A73D5"/>
    <w:rsid w:val="006C1291"/>
    <w:rsid w:val="007510BF"/>
    <w:rsid w:val="007C13DD"/>
    <w:rsid w:val="007C302F"/>
    <w:rsid w:val="008419E9"/>
    <w:rsid w:val="00BB4BAD"/>
    <w:rsid w:val="00BD7CCA"/>
    <w:rsid w:val="00EE0B70"/>
    <w:rsid w:val="00F1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8419E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419E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419E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419E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419E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419E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419E9"/>
  </w:style>
  <w:style w:type="paragraph" w:styleId="Title">
    <w:name w:val="Title"/>
    <w:basedOn w:val="Normal1"/>
    <w:next w:val="Normal1"/>
    <w:rsid w:val="008419E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419E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419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419E9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8419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419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419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9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9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29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10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8419E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419E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419E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419E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419E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419E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419E9"/>
  </w:style>
  <w:style w:type="paragraph" w:styleId="Title">
    <w:name w:val="Title"/>
    <w:basedOn w:val="Normal1"/>
    <w:next w:val="Normal1"/>
    <w:rsid w:val="008419E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419E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419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419E9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8419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419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419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9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9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29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10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rdier.weebly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cpm.org/int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Susan Cordier - DHS Teacher</cp:lastModifiedBy>
  <cp:revision>3</cp:revision>
  <cp:lastPrinted>2017-12-04T16:01:00Z</cp:lastPrinted>
  <dcterms:created xsi:type="dcterms:W3CDTF">2018-11-29T17:19:00Z</dcterms:created>
  <dcterms:modified xsi:type="dcterms:W3CDTF">2019-12-04T16:27:00Z</dcterms:modified>
</cp:coreProperties>
</file>